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58" w:rsidRPr="00482E58" w:rsidRDefault="00482E58" w:rsidP="00482E58">
      <w:pPr>
        <w:shd w:val="clear" w:color="auto" w:fill="FFFFFF"/>
        <w:tabs>
          <w:tab w:val="right" w:pos="9026"/>
        </w:tabs>
        <w:spacing w:before="100" w:beforeAutospacing="1" w:after="100" w:afterAutospacing="1" w:line="360" w:lineRule="atLeast"/>
        <w:rPr>
          <w:rFonts w:ascii="Arial" w:eastAsia="Times New Roman" w:hAnsi="Arial" w:cs="Arial"/>
          <w:b/>
          <w:color w:val="70AD47"/>
          <w:spacing w:val="10"/>
          <w:u w:val="single"/>
          <w:lang w:eastAsia="en-GB"/>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14:stylisticSets>
            <w14:styleSet w14:id="2"/>
          </w14:stylisticSets>
        </w:rPr>
      </w:pPr>
      <w:r>
        <w:rPr>
          <w:noProof/>
          <w:lang w:eastAsia="en-GB"/>
        </w:rPr>
        <w:drawing>
          <wp:anchor distT="0" distB="0" distL="114300" distR="114300" simplePos="0" relativeHeight="251658240" behindDoc="1" locked="0" layoutInCell="1" allowOverlap="1">
            <wp:simplePos x="0" y="0"/>
            <wp:positionH relativeFrom="rightMargin">
              <wp:align>left</wp:align>
            </wp:positionH>
            <wp:positionV relativeFrom="paragraph">
              <wp:posOffset>-913103</wp:posOffset>
            </wp:positionV>
            <wp:extent cx="911095" cy="1369792"/>
            <wp:effectExtent l="0" t="0" r="381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1095" cy="1369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EFF">
        <w:rPr>
          <w:rFonts w:ascii="Arial" w:eastAsia="Times New Roman" w:hAnsi="Arial" w:cs="Arial"/>
          <w:b/>
          <w:color w:val="70AD47"/>
          <w:spacing w:val="10"/>
          <w:u w:val="single"/>
          <w:lang w:eastAsia="en-GB"/>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14:stylisticSets>
            <w14:styleSet w14:id="2"/>
          </w14:stylisticSets>
        </w:rPr>
        <w:t>Elephant toothpaste</w:t>
      </w:r>
      <w:bookmarkStart w:id="0" w:name="_GoBack"/>
      <w:bookmarkEnd w:id="0"/>
    </w:p>
    <w:p w:rsidR="00482E58" w:rsidRPr="00482E58" w:rsidRDefault="00482E58" w:rsidP="00482E58">
      <w:pPr>
        <w:shd w:val="clear" w:color="auto" w:fill="FFFFFF"/>
        <w:spacing w:before="100" w:beforeAutospacing="1" w:after="100" w:afterAutospacing="1" w:line="360" w:lineRule="atLeast"/>
        <w:rPr>
          <w:rFonts w:ascii="Arial" w:eastAsia="Times New Roman" w:hAnsi="Arial" w:cs="Arial"/>
          <w:color w:val="666666"/>
          <w:lang w:eastAsia="en-GB"/>
        </w:rPr>
      </w:pPr>
      <w:r w:rsidRPr="00482E58">
        <w:rPr>
          <w:rFonts w:ascii="Arial" w:eastAsia="Times New Roman" w:hAnsi="Arial" w:cs="Arial"/>
          <w:color w:val="666666"/>
          <w:lang w:eastAsia="en-GB"/>
        </w:rPr>
        <w:t xml:space="preserve">You’ll need: </w:t>
      </w:r>
      <w:r>
        <w:rPr>
          <w:rFonts w:ascii="Arial" w:eastAsia="Times New Roman" w:hAnsi="Arial" w:cs="Arial"/>
          <w:color w:val="666666"/>
          <w:lang w:eastAsia="en-GB"/>
        </w:rPr>
        <w:br/>
        <w:t>a tray or baking</w:t>
      </w:r>
      <w:r w:rsidRPr="00482E58">
        <w:rPr>
          <w:rFonts w:ascii="Arial" w:eastAsia="Times New Roman" w:hAnsi="Arial" w:cs="Arial"/>
          <w:color w:val="666666"/>
          <w:lang w:eastAsia="en-GB"/>
        </w:rPr>
        <w:t xml:space="preserve"> sheet</w:t>
      </w:r>
      <w:r w:rsidRPr="00482E58">
        <w:rPr>
          <w:rFonts w:ascii="Arial" w:eastAsia="Times New Roman" w:hAnsi="Arial" w:cs="Arial"/>
          <w:color w:val="666666"/>
          <w:lang w:eastAsia="en-GB"/>
        </w:rPr>
        <w:br/>
        <w:t xml:space="preserve">3% hydrogen peroxide (available at most pharmacies and discount stores) </w:t>
      </w:r>
      <w:r w:rsidRPr="00482E58">
        <w:rPr>
          <w:rFonts w:ascii="Arial" w:eastAsia="Times New Roman" w:hAnsi="Arial" w:cs="Arial"/>
          <w:color w:val="666666"/>
          <w:lang w:eastAsia="en-GB"/>
        </w:rPr>
        <w:br/>
        <w:t>liquid dish soap</w:t>
      </w:r>
      <w:r w:rsidRPr="00482E58">
        <w:rPr>
          <w:rFonts w:ascii="Arial" w:eastAsia="Times New Roman" w:hAnsi="Arial" w:cs="Arial"/>
          <w:color w:val="666666"/>
          <w:lang w:eastAsia="en-GB"/>
        </w:rPr>
        <w:br/>
        <w:t xml:space="preserve">dry yeast (2 packets) </w:t>
      </w:r>
      <w:r w:rsidRPr="00482E58">
        <w:rPr>
          <w:rFonts w:ascii="Arial" w:eastAsia="Times New Roman" w:hAnsi="Arial" w:cs="Arial"/>
          <w:color w:val="666666"/>
          <w:lang w:eastAsia="en-GB"/>
        </w:rPr>
        <w:br/>
        <w:t>food colouring</w:t>
      </w:r>
      <w:r>
        <w:rPr>
          <w:rFonts w:ascii="Arial" w:eastAsia="Times New Roman" w:hAnsi="Arial" w:cs="Arial"/>
          <w:color w:val="666666"/>
          <w:lang w:eastAsia="en-GB"/>
        </w:rPr>
        <w:br/>
        <w:t>small empty</w:t>
      </w:r>
      <w:r w:rsidRPr="00482E58">
        <w:rPr>
          <w:rFonts w:ascii="Arial" w:eastAsia="Times New Roman" w:hAnsi="Arial" w:cs="Arial"/>
          <w:color w:val="666666"/>
          <w:lang w:eastAsia="en-GB"/>
        </w:rPr>
        <w:t xml:space="preserve"> bottle</w:t>
      </w:r>
    </w:p>
    <w:p w:rsidR="00482E58" w:rsidRPr="00482E58" w:rsidRDefault="00482E58" w:rsidP="00482E58">
      <w:pPr>
        <w:shd w:val="clear" w:color="auto" w:fill="FFFFFF"/>
        <w:spacing w:before="100" w:beforeAutospacing="1" w:after="100" w:afterAutospacing="1" w:line="360" w:lineRule="atLeast"/>
        <w:rPr>
          <w:rFonts w:ascii="Arial" w:eastAsia="Times New Roman" w:hAnsi="Arial" w:cs="Arial"/>
          <w:color w:val="666666"/>
          <w:lang w:eastAsia="en-GB"/>
        </w:rPr>
      </w:pPr>
      <w:r w:rsidRPr="00482E58">
        <w:rPr>
          <w:rFonts w:ascii="Arial" w:eastAsia="Times New Roman" w:hAnsi="Arial" w:cs="Arial"/>
          <w:color w:val="666666"/>
          <w:lang w:eastAsia="en-GB"/>
        </w:rPr>
        <w:t xml:space="preserve">What to do: </w:t>
      </w:r>
      <w:r w:rsidRPr="00482E58">
        <w:rPr>
          <w:rFonts w:ascii="Arial" w:eastAsia="Times New Roman" w:hAnsi="Arial" w:cs="Arial"/>
          <w:color w:val="666666"/>
          <w:lang w:eastAsia="en-GB"/>
        </w:rPr>
        <w:br/>
        <w:t>1. Pour 1 cup hydrogen peroxide into an empty 16oz bottle. (A funnel helps!)</w:t>
      </w:r>
      <w:r w:rsidRPr="00482E58">
        <w:rPr>
          <w:rFonts w:ascii="Arial" w:eastAsia="Times New Roman" w:hAnsi="Arial" w:cs="Arial"/>
          <w:color w:val="666666"/>
          <w:lang w:eastAsia="en-GB"/>
        </w:rPr>
        <w:br/>
        <w:t>2. Add 2 Tbs. liquid dish soap to the bottle and mix well with the hydrogen peroxide.</w:t>
      </w:r>
      <w:r w:rsidRPr="00482E58">
        <w:rPr>
          <w:rFonts w:ascii="Arial" w:eastAsia="Times New Roman" w:hAnsi="Arial" w:cs="Arial"/>
          <w:color w:val="666666"/>
          <w:lang w:eastAsia="en-GB"/>
        </w:rPr>
        <w:br/>
        <w:t>3. Put 8 drops of food colouring into the bottle and swirl to mix.</w:t>
      </w:r>
      <w:r w:rsidRPr="00482E58">
        <w:rPr>
          <w:rFonts w:ascii="Arial" w:eastAsia="Times New Roman" w:hAnsi="Arial" w:cs="Arial"/>
          <w:color w:val="666666"/>
          <w:lang w:eastAsia="en-GB"/>
        </w:rPr>
        <w:br/>
        <w:t>4. Position the bottle on the tray.</w:t>
      </w:r>
      <w:r w:rsidRPr="00482E58">
        <w:rPr>
          <w:rFonts w:ascii="Arial" w:eastAsia="Times New Roman" w:hAnsi="Arial" w:cs="Arial"/>
          <w:color w:val="666666"/>
          <w:lang w:eastAsia="en-GB"/>
        </w:rPr>
        <w:br/>
        <w:t>5. Pour 2 packets of yeast into a paper cup and pinch the cup’s lip to make a pouring spout.</w:t>
      </w:r>
      <w:r w:rsidRPr="00482E58">
        <w:rPr>
          <w:rFonts w:ascii="Arial" w:eastAsia="Times New Roman" w:hAnsi="Arial" w:cs="Arial"/>
          <w:color w:val="666666"/>
          <w:lang w:eastAsia="en-GB"/>
        </w:rPr>
        <w:br/>
        <w:t>6. Quickly pour the yeast into the bottle, while swirling the liquid vigorously to mix well. The better you mix it, the better the experiment will work!</w:t>
      </w:r>
      <w:r w:rsidRPr="00482E58">
        <w:rPr>
          <w:rFonts w:ascii="Arial" w:eastAsia="Times New Roman" w:hAnsi="Arial" w:cs="Arial"/>
          <w:color w:val="666666"/>
          <w:lang w:eastAsia="en-GB"/>
        </w:rPr>
        <w:br/>
        <w:t>7. Set the bottle down on the tray before the foam emerges from the top.</w:t>
      </w:r>
      <w:r w:rsidRPr="00482E58">
        <w:rPr>
          <w:rFonts w:ascii="Arial" w:eastAsia="Times New Roman" w:hAnsi="Arial" w:cs="Arial"/>
          <w:color w:val="666666"/>
          <w:lang w:eastAsia="en-GB"/>
        </w:rPr>
        <w:br/>
        <w:t>8. Watch the chemical reaction between catalase in the yeast and the hydrogen peroxide create oxygen bubbles in the soap!</w:t>
      </w:r>
      <w:r w:rsidRPr="00482E58">
        <w:rPr>
          <w:rFonts w:ascii="Arial" w:eastAsia="Times New Roman" w:hAnsi="Arial" w:cs="Arial"/>
          <w:color w:val="666666"/>
          <w:lang w:eastAsia="en-GB"/>
        </w:rPr>
        <w:br/>
        <w:t>9. When the reactions has stopped, have an adult clean up the mess by pouring everything down the sink and rinsing the tray with water. (Normally kids should clean up, but for this one, I’d recommend an adult do it.)</w:t>
      </w:r>
    </w:p>
    <w:p w:rsidR="00482E58" w:rsidRPr="00482E58" w:rsidRDefault="00482E58" w:rsidP="00482E58">
      <w:pPr>
        <w:shd w:val="clear" w:color="auto" w:fill="FFFFFF"/>
        <w:spacing w:before="100" w:beforeAutospacing="1" w:after="100" w:afterAutospacing="1" w:line="360" w:lineRule="atLeast"/>
        <w:rPr>
          <w:rFonts w:ascii="Arial" w:eastAsia="Times New Roman" w:hAnsi="Arial" w:cs="Arial"/>
          <w:color w:val="666666"/>
          <w:lang w:eastAsia="en-GB"/>
        </w:rPr>
      </w:pPr>
      <w:r w:rsidRPr="00482E58">
        <w:rPr>
          <w:rFonts w:ascii="Arial" w:eastAsia="Times New Roman" w:hAnsi="Arial" w:cs="Arial"/>
          <w:color w:val="666666"/>
          <w:lang w:eastAsia="en-GB"/>
        </w:rPr>
        <w:t>The Science behind the Fun:</w:t>
      </w:r>
    </w:p>
    <w:p w:rsidR="00482E58" w:rsidRPr="00482E58" w:rsidRDefault="00482E58" w:rsidP="00482E58">
      <w:pPr>
        <w:shd w:val="clear" w:color="auto" w:fill="FFFFFF"/>
        <w:spacing w:before="100" w:beforeAutospacing="1" w:after="100" w:afterAutospacing="1" w:line="360" w:lineRule="atLeast"/>
        <w:rPr>
          <w:rFonts w:ascii="Arial" w:eastAsia="Times New Roman" w:hAnsi="Arial" w:cs="Arial"/>
          <w:color w:val="666666"/>
          <w:lang w:eastAsia="en-GB"/>
        </w:rPr>
      </w:pPr>
      <w:r w:rsidRPr="00482E58">
        <w:rPr>
          <w:rFonts w:ascii="Arial" w:eastAsia="Times New Roman" w:hAnsi="Arial" w:cs="Arial"/>
          <w:color w:val="666666"/>
          <w:lang w:eastAsia="en-GB"/>
        </w:rPr>
        <w:t>Hydrogen Peroxide (H2O2) is a common household chemical that is often used to disinfect wounds and bleach hair. Certain chemicals can break it down into water (H2O) and Oxygen (O).</w:t>
      </w:r>
    </w:p>
    <w:p w:rsidR="00482E58" w:rsidRPr="00482E58" w:rsidRDefault="00482E58" w:rsidP="00482E58">
      <w:pPr>
        <w:shd w:val="clear" w:color="auto" w:fill="FFFFFF"/>
        <w:spacing w:before="100" w:beforeAutospacing="1" w:after="100" w:afterAutospacing="1" w:line="360" w:lineRule="atLeast"/>
        <w:rPr>
          <w:rFonts w:ascii="Arial" w:eastAsia="Times New Roman" w:hAnsi="Arial" w:cs="Arial"/>
          <w:color w:val="666666"/>
          <w:lang w:eastAsia="en-GB"/>
        </w:rPr>
      </w:pPr>
      <w:r w:rsidRPr="00482E58">
        <w:rPr>
          <w:rFonts w:ascii="Arial" w:eastAsia="Times New Roman" w:hAnsi="Arial" w:cs="Arial"/>
          <w:color w:val="666666"/>
          <w:lang w:eastAsia="en-GB"/>
        </w:rPr>
        <w:t>Dry yeast is a living fungus that produces a molecule called catalase. Catalase is very good at breaking down hydrogen peroxide quickly. When you add yeast to hydrogen peroxide that’s been mixed with liquid soap, the soap traps the oxygen and makes bubbles that push their way out of the bottle.</w:t>
      </w:r>
    </w:p>
    <w:p w:rsidR="00482E58" w:rsidRPr="00482E58" w:rsidRDefault="00482E58" w:rsidP="00482E58">
      <w:pPr>
        <w:shd w:val="clear" w:color="auto" w:fill="FFFFFF"/>
        <w:spacing w:before="100" w:beforeAutospacing="1" w:after="100" w:afterAutospacing="1" w:line="360" w:lineRule="atLeast"/>
        <w:rPr>
          <w:rFonts w:ascii="Arial" w:eastAsia="Times New Roman" w:hAnsi="Arial" w:cs="Arial"/>
          <w:color w:val="666666"/>
          <w:lang w:eastAsia="en-GB"/>
        </w:rPr>
      </w:pPr>
      <w:r w:rsidRPr="00482E58">
        <w:rPr>
          <w:rFonts w:ascii="Arial" w:eastAsia="Times New Roman" w:hAnsi="Arial" w:cs="Arial"/>
          <w:color w:val="666666"/>
          <w:lang w:eastAsia="en-GB"/>
        </w:rPr>
        <w:t>You may notice that the bottle feels warm. That’s because the chemical reaction produces heat and is called an exothermic reaction.</w:t>
      </w:r>
    </w:p>
    <w:p w:rsidR="00482E58" w:rsidRDefault="00482E58"/>
    <w:sectPr w:rsidR="00482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58"/>
    <w:rsid w:val="00482E58"/>
    <w:rsid w:val="005A1EFF"/>
    <w:rsid w:val="00B84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E044"/>
  <w15:chartTrackingRefBased/>
  <w15:docId w15:val="{A331AB1B-B0F7-4F05-AC2C-5F1EE51C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2alabel">
    <w:name w:val="a2a_label"/>
    <w:basedOn w:val="DefaultParagraphFont"/>
    <w:rsid w:val="00482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83625">
      <w:bodyDiv w:val="1"/>
      <w:marLeft w:val="0"/>
      <w:marRight w:val="0"/>
      <w:marTop w:val="0"/>
      <w:marBottom w:val="0"/>
      <w:divBdr>
        <w:top w:val="none" w:sz="0" w:space="0" w:color="auto"/>
        <w:left w:val="none" w:sz="0" w:space="0" w:color="auto"/>
        <w:bottom w:val="none" w:sz="0" w:space="0" w:color="auto"/>
        <w:right w:val="none" w:sz="0" w:space="0" w:color="auto"/>
      </w:divBdr>
      <w:divsChild>
        <w:div w:id="1971857753">
          <w:marLeft w:val="0"/>
          <w:marRight w:val="0"/>
          <w:marTop w:val="240"/>
          <w:marBottom w:val="240"/>
          <w:divBdr>
            <w:top w:val="none" w:sz="0" w:space="0" w:color="auto"/>
            <w:left w:val="none" w:sz="0" w:space="0" w:color="auto"/>
            <w:bottom w:val="none" w:sz="0" w:space="0" w:color="auto"/>
            <w:right w:val="none" w:sz="0" w:space="0" w:color="auto"/>
          </w:divBdr>
          <w:divsChild>
            <w:div w:id="10696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E84E261D</Template>
  <TotalTime>10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Parsons</dc:creator>
  <cp:keywords/>
  <dc:description/>
  <cp:lastModifiedBy>j.dean</cp:lastModifiedBy>
  <cp:revision>2</cp:revision>
  <dcterms:created xsi:type="dcterms:W3CDTF">2019-03-15T10:54:00Z</dcterms:created>
  <dcterms:modified xsi:type="dcterms:W3CDTF">2019-03-15T11:38:00Z</dcterms:modified>
</cp:coreProperties>
</file>